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</w:p>
    <w:p>
      <w:pPr>
        <w:jc w:val="center"/>
        <w:rPr>
          <w:rFonts w:asci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四川科技职业学院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继续教育学院</w:t>
      </w:r>
    </w:p>
    <w:p>
      <w:pPr>
        <w:jc w:val="center"/>
        <w:outlineLvl w:val="0"/>
        <w:rPr>
          <w:rFonts w:asci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/>
          <w:b/>
          <w:color w:val="000000"/>
          <w:kern w:val="0"/>
          <w:sz w:val="30"/>
          <w:szCs w:val="30"/>
        </w:rPr>
        <w:t>202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届夏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季毕（结）业生资格审查责任书</w:t>
      </w:r>
    </w:p>
    <w:p/>
    <w:p/>
    <w:p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四川科技职业学院</w:t>
      </w:r>
      <w:r>
        <w:rPr>
          <w:rFonts w:hint="eastAsia" w:ascii="仿宋" w:hAnsi="仿宋" w:eastAsia="仿宋"/>
          <w:kern w:val="0"/>
          <w:sz w:val="28"/>
          <w:szCs w:val="28"/>
        </w:rPr>
        <w:t>继续教育学院</w:t>
      </w:r>
      <w:r>
        <w:rPr>
          <w:rFonts w:ascii="仿宋" w:hAnsi="仿宋" w:eastAsia="仿宋"/>
          <w:kern w:val="0"/>
          <w:sz w:val="28"/>
          <w:szCs w:val="28"/>
        </w:rPr>
        <w:t>:</w:t>
      </w:r>
    </w:p>
    <w:p>
      <w:pPr>
        <w:pStyle w:val="13"/>
        <w:spacing w:line="240" w:lineRule="auto"/>
        <w:ind w:firstLine="3168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我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单位</w:t>
      </w:r>
      <w:r>
        <w:rPr>
          <w:rFonts w:ascii="仿宋" w:hAnsi="仿宋" w:eastAsia="仿宋"/>
          <w:kern w:val="0"/>
          <w:sz w:val="28"/>
          <w:szCs w:val="28"/>
        </w:rPr>
        <w:t>202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4届夏</w:t>
      </w:r>
      <w:r>
        <w:rPr>
          <w:rFonts w:hint="eastAsia" w:ascii="仿宋" w:hAnsi="仿宋" w:eastAsia="仿宋"/>
          <w:kern w:val="0"/>
          <w:sz w:val="28"/>
          <w:szCs w:val="28"/>
        </w:rPr>
        <w:t>季毕业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人数</w:t>
      </w:r>
      <w:r>
        <w:rPr>
          <w:rFonts w:hint="eastAsia" w:ascii="仿宋" w:hAnsi="仿宋" w:eastAsia="仿宋"/>
          <w:kern w:val="0"/>
          <w:sz w:val="28"/>
          <w:szCs w:val="28"/>
        </w:rPr>
        <w:t>共计</w:t>
      </w:r>
      <w:r>
        <w:rPr>
          <w:rFonts w:ascii="仿宋" w:hAnsi="仿宋" w:eastAsia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kern w:val="0"/>
          <w:sz w:val="28"/>
          <w:szCs w:val="28"/>
        </w:rPr>
        <w:t>人，；结业人数共计</w:t>
      </w:r>
      <w:r>
        <w:rPr>
          <w:rFonts w:ascii="仿宋" w:hAnsi="仿宋" w:eastAsia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kern w:val="0"/>
          <w:sz w:val="28"/>
          <w:szCs w:val="28"/>
        </w:rPr>
        <w:t>人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我们严格按照学籍管理规定对本批学生的毕（结）业资格进行了审查核对，学生姓名、性别、出生日期、专业名称、培养层次、学习形式及身份证号码等信息反复核对无误，现上报继续教育学院审查注册。若我教学点在学生资格审查中存在有违反规定的情况，我们承担相关责任。</w:t>
      </w:r>
    </w:p>
    <w:p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</w:p>
    <w:p>
      <w:pPr>
        <w:ind w:firstLine="5600" w:firstLineChars="2000"/>
        <w:rPr>
          <w:rFonts w:ascii="仿宋" w:hAnsi="仿宋" w:eastAsia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/>
          <w:kern w:val="0"/>
          <w:sz w:val="28"/>
          <w:szCs w:val="28"/>
        </w:rPr>
        <w:t>责任人：</w:t>
      </w:r>
      <w:r>
        <w:rPr>
          <w:rFonts w:ascii="仿宋" w:hAnsi="仿宋" w:eastAsia="仿宋"/>
          <w:kern w:val="0"/>
          <w:sz w:val="28"/>
          <w:szCs w:val="28"/>
          <w:u w:val="single"/>
        </w:rPr>
        <w:t xml:space="preserve">               </w:t>
      </w:r>
    </w:p>
    <w:p>
      <w:pPr>
        <w:ind w:firstLine="6440" w:firstLineChars="23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（教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学单位</w:t>
      </w:r>
      <w:r>
        <w:rPr>
          <w:rFonts w:hint="eastAsia" w:ascii="仿宋" w:hAnsi="仿宋" w:eastAsia="仿宋"/>
          <w:kern w:val="0"/>
          <w:sz w:val="28"/>
          <w:szCs w:val="28"/>
        </w:rPr>
        <w:t>签章）</w:t>
      </w:r>
    </w:p>
    <w:p>
      <w:pPr>
        <w:ind w:firstLine="6300" w:firstLineChars="225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年</w:t>
      </w:r>
      <w:r>
        <w:rPr>
          <w:rFonts w:ascii="仿宋" w:hAnsi="仿宋" w:eastAsia="仿宋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/>
          <w:kern w:val="0"/>
          <w:sz w:val="28"/>
          <w:szCs w:val="28"/>
        </w:rPr>
        <w:t>月</w:t>
      </w:r>
      <w:r>
        <w:rPr>
          <w:rFonts w:ascii="仿宋" w:hAnsi="仿宋" w:eastAsia="仿宋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/>
          <w:kern w:val="0"/>
          <w:sz w:val="28"/>
          <w:szCs w:val="28"/>
        </w:rPr>
        <w:t>日</w:t>
      </w:r>
    </w:p>
    <w:p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</w:p>
    <w:p>
      <w:pPr>
        <w:pStyle w:val="13"/>
        <w:ind w:firstLine="1546" w:firstLineChars="550"/>
        <w:rPr>
          <w:rFonts w:ascii="宋体" w:hAnsi="宋体" w:cs="宋体"/>
          <w:b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1DBB9"/>
    <w:multiLevelType w:val="multilevel"/>
    <w:tmpl w:val="5161DBB9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NDdkMDIyOGIxYWI5MjYzNjcyMTY1NWE1N2MyY2EifQ=="/>
  </w:docVars>
  <w:rsids>
    <w:rsidRoot w:val="53292AEE"/>
    <w:rsid w:val="1D5F31AF"/>
    <w:rsid w:val="4D675EB5"/>
    <w:rsid w:val="53292AEE"/>
    <w:rsid w:val="53B4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480" w:beforeLines="0" w:beforeAutospacing="0" w:after="360" w:afterLines="0" w:afterAutospacing="0" w:line="400" w:lineRule="exact"/>
      <w:ind w:left="0" w:firstLine="0" w:firstLineChars="0"/>
      <w:jc w:val="center"/>
      <w:outlineLvl w:val="0"/>
    </w:pPr>
    <w:rPr>
      <w:rFonts w:ascii="Times New Roman" w:hAnsi="Times New Roman" w:eastAsia="黑体" w:cs="Times New Roman"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List Paragraph1"/>
    <w:basedOn w:val="1"/>
    <w:qFormat/>
    <w:uiPriority w:val="99"/>
    <w:pPr>
      <w:spacing w:line="400" w:lineRule="exact"/>
      <w:ind w:firstLine="420" w:firstLineChars="200"/>
      <w:jc w:val="left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市委外事工作委员会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2024-04-22T08:09:00Z</dcterms:created>
  <dc:creator>罗成银</dc:creator>
  <cp:lastModifiedBy>罗成银</cp:lastModifiedBy>
  <dcterms:modified xsi:type="dcterms:W3CDTF">2024-04-22T08:10:03Z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4493B17776914740A6B0291179C46731_11</vt:lpwstr>
  </property>
</Properties>
</file>